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/>
      </w:pPr>
      <w:bookmarkStart w:colFirst="0" w:colLast="0" w:name="_8l4p7zhxd8lx" w:id="0"/>
      <w:bookmarkEnd w:id="0"/>
      <w:r w:rsidDel="00000000" w:rsidR="00000000" w:rsidRPr="00000000">
        <w:rPr>
          <w:b w:val="1"/>
          <w:rtl w:val="0"/>
        </w:rPr>
        <w:t xml:space="preserve">GREGoR Consortium’s Small Research Grants to Advance Understanding of Unsolved Mendelian Diseases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ind w:left="0" w:firstLine="0"/>
        <w:rPr>
          <w:b w:val="1"/>
        </w:rPr>
      </w:pPr>
      <w:bookmarkStart w:colFirst="0" w:colLast="0" w:name="_ay4m4aol39xf" w:id="1"/>
      <w:bookmarkEnd w:id="1"/>
      <w:r w:rsidDel="00000000" w:rsidR="00000000" w:rsidRPr="00000000">
        <w:rPr>
          <w:b w:val="1"/>
          <w:rtl w:val="0"/>
        </w:rPr>
        <w:t xml:space="preserve">Letter of Intent materials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Contact email address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University</w:t>
      </w:r>
      <w:r w:rsidDel="00000000" w:rsidR="00000000" w:rsidRPr="00000000">
        <w:rPr>
          <w:rtl w:val="0"/>
        </w:rPr>
        <w:t xml:space="preserve"> affiliation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List of </w:t>
      </w:r>
      <w:r w:rsidDel="00000000" w:rsidR="00000000" w:rsidRPr="00000000">
        <w:rPr>
          <w:rtl w:val="0"/>
        </w:rPr>
        <w:t xml:space="preserve">names and affiliations of anticipated key personnel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Key personnel are defined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tl w:val="0"/>
        </w:rPr>
        <w:t xml:space="preserve"> Principal Investigators and Co-Investigators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Short description (up to half a page) of your proposed research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Does your proposed research involve human subjects research or animals?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b w:val="1"/>
        </w:rPr>
      </w:pPr>
      <w:bookmarkStart w:colFirst="0" w:colLast="0" w:name="_in53stafpl12" w:id="2"/>
      <w:bookmarkEnd w:id="2"/>
      <w:r w:rsidDel="00000000" w:rsidR="00000000" w:rsidRPr="00000000">
        <w:rPr>
          <w:b w:val="1"/>
          <w:rtl w:val="0"/>
        </w:rPr>
        <w:t xml:space="preserve">Instructions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Combine the above requested information into a single pdf document in the order above (see Letter of Intent Form below)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gregorconsortium@uw.edu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 “Letter of Intent” in the subject line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Due date Dec. 2,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240" w:lineRule="auto"/>
        <w:jc w:val="center"/>
        <w:rPr>
          <w:b w:val="1"/>
        </w:rPr>
      </w:pPr>
      <w:bookmarkStart w:colFirst="0" w:colLast="0" w:name="_utoqlyadhc6" w:id="3"/>
      <w:bookmarkEnd w:id="3"/>
      <w:r w:rsidDel="00000000" w:rsidR="00000000" w:rsidRPr="00000000">
        <w:rPr>
          <w:b w:val="1"/>
          <w:rtl w:val="0"/>
        </w:rPr>
        <w:t xml:space="preserve">GREGoR Consortium’s Small Research Grants to Advance Understanding of Unsolved Mendelian Diseases</w:t>
      </w:r>
    </w:p>
    <w:p w:rsidR="00000000" w:rsidDel="00000000" w:rsidP="00000000" w:rsidRDefault="00000000" w:rsidRPr="00000000" w14:paraId="00000014">
      <w:pPr>
        <w:pStyle w:val="Heading3"/>
        <w:jc w:val="center"/>
        <w:rPr>
          <w:b w:val="1"/>
        </w:rPr>
      </w:pPr>
      <w:bookmarkStart w:colFirst="0" w:colLast="0" w:name="_4q4fqw7yc0kx" w:id="4"/>
      <w:bookmarkEnd w:id="4"/>
      <w:r w:rsidDel="00000000" w:rsidR="00000000" w:rsidRPr="00000000">
        <w:rPr>
          <w:b w:val="1"/>
          <w:rtl w:val="0"/>
        </w:rPr>
        <w:t xml:space="preserve">Letter of Intent </w:t>
      </w:r>
      <w:r w:rsidDel="00000000" w:rsidR="00000000" w:rsidRPr="00000000">
        <w:rPr>
          <w:b w:val="1"/>
          <w:rtl w:val="0"/>
        </w:rPr>
        <w:t xml:space="preserve">Form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Name _____________________________________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Contact email address ________________________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University</w:t>
      </w:r>
      <w:r w:rsidDel="00000000" w:rsidR="00000000" w:rsidRPr="00000000">
        <w:rPr>
          <w:rtl w:val="0"/>
        </w:rPr>
        <w:t xml:space="preserve"> affiliation ___________________________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List of names and affiliations of anticipated key personnel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Key personnel are defined </w:t>
      </w:r>
      <w:r w:rsidDel="00000000" w:rsidR="00000000" w:rsidRPr="00000000">
        <w:rPr>
          <w:rtl w:val="0"/>
        </w:rPr>
        <w:t xml:space="preserve">as</w:t>
      </w:r>
      <w:r w:rsidDel="00000000" w:rsidR="00000000" w:rsidRPr="00000000">
        <w:rPr>
          <w:rtl w:val="0"/>
        </w:rPr>
        <w:t xml:space="preserve"> Principal Investigators and Co-Investigators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Short description (up to half a page) of your proposed research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Does your proposed research involve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Human subjects research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Indicate Yes or No below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Animal</w:t>
      </w:r>
      <w:r w:rsidDel="00000000" w:rsidR="00000000" w:rsidRPr="00000000">
        <w:rPr>
          <w:rtl w:val="0"/>
        </w:rPr>
        <w:t xml:space="preserve"> research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Indicate Yes or No below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inline distB="114300" distT="114300" distL="114300" distR="114300">
          <wp:extent cx="5943600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regorconsortium@uw.edu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