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line="240.0002608695652" w:lineRule="auto"/>
        <w:jc w:val="center"/>
        <w:rPr>
          <w:b w:val="1"/>
        </w:rPr>
      </w:pPr>
      <w:bookmarkStart w:colFirst="0" w:colLast="0" w:name="_240y7krj47eh" w:id="0"/>
      <w:bookmarkEnd w:id="0"/>
      <w:r w:rsidDel="00000000" w:rsidR="00000000" w:rsidRPr="00000000">
        <w:rPr>
          <w:b w:val="1"/>
          <w:rtl w:val="0"/>
        </w:rPr>
        <w:t xml:space="preserve">Grants to Support Workforce Diversity in Genomics Research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pacing w:line="297.2312307692308" w:lineRule="auto"/>
        <w:rPr>
          <w:b w:val="1"/>
        </w:rPr>
      </w:pPr>
      <w:bookmarkStart w:colFirst="0" w:colLast="0" w:name="_ybm5z3s6odn6" w:id="1"/>
      <w:bookmarkEnd w:id="1"/>
      <w:r w:rsidDel="00000000" w:rsidR="00000000" w:rsidRPr="00000000">
        <w:rPr>
          <w:b w:val="1"/>
          <w:rtl w:val="0"/>
        </w:rPr>
        <w:t xml:space="preserve">Application materials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76.0005454545455" w:lineRule="auto"/>
        <w:ind w:left="720" w:hanging="360"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.0005454545455" w:lineRule="auto"/>
        <w:ind w:left="720" w:hanging="360"/>
      </w:pPr>
      <w:r w:rsidDel="00000000" w:rsidR="00000000" w:rsidRPr="00000000">
        <w:rPr>
          <w:rtl w:val="0"/>
        </w:rPr>
        <w:t xml:space="preserve">University affiliation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.0005454545455" w:lineRule="auto"/>
        <w:ind w:left="720" w:hanging="360"/>
      </w:pPr>
      <w:r w:rsidDel="00000000" w:rsidR="00000000" w:rsidRPr="00000000">
        <w:rPr>
          <w:rtl w:val="0"/>
        </w:rPr>
        <w:t xml:space="preserve">Brief description of your planned activities (less than 1 page)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.0005454545455" w:lineRule="auto"/>
        <w:ind w:left="720" w:hanging="360"/>
      </w:pPr>
      <w:r w:rsidDel="00000000" w:rsidR="00000000" w:rsidRPr="00000000">
        <w:rPr>
          <w:rtl w:val="0"/>
        </w:rPr>
        <w:t xml:space="preserve">Detailed description of associated costs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.0005454545455" w:lineRule="auto"/>
        <w:ind w:left="720" w:hanging="360"/>
      </w:pPr>
      <w:r w:rsidDel="00000000" w:rsidR="00000000" w:rsidRPr="00000000">
        <w:rPr>
          <w:rtl w:val="0"/>
        </w:rPr>
        <w:t xml:space="preserve">Letters of support - required if activities depend on collaborating with others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.0005454545455" w:lineRule="auto"/>
        <w:ind w:left="720" w:hanging="360"/>
      </w:pPr>
      <w:r w:rsidDel="00000000" w:rsidR="00000000" w:rsidRPr="00000000">
        <w:rPr>
          <w:rtl w:val="0"/>
        </w:rPr>
        <w:t xml:space="preserve">One page description of: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276.0005454545455" w:lineRule="auto"/>
        <w:ind w:left="1440" w:hanging="360"/>
      </w:pPr>
      <w:r w:rsidDel="00000000" w:rsidR="00000000" w:rsidRPr="00000000">
        <w:rPr>
          <w:rtl w:val="0"/>
        </w:rPr>
        <w:t xml:space="preserve">How the proposed activities will support the applicant’s professional development in genomic research?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276.0005454545455" w:lineRule="auto"/>
        <w:ind w:left="1440" w:hanging="360"/>
      </w:pPr>
      <w:r w:rsidDel="00000000" w:rsidR="00000000" w:rsidRPr="00000000">
        <w:rPr>
          <w:rtl w:val="0"/>
        </w:rPr>
        <w:t xml:space="preserve">How the applicant will benefit from the proposed professional development and/or conference/workshops or educational event attendance?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76.0005454545455" w:lineRule="auto"/>
        <w:ind w:left="1440" w:hanging="360"/>
      </w:pPr>
      <w:r w:rsidDel="00000000" w:rsidR="00000000" w:rsidRPr="00000000">
        <w:rPr>
          <w:rtl w:val="0"/>
        </w:rPr>
        <w:t xml:space="preserve">How supporting the professional development of the applicant can foster workforce diversity in genomics research?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spacing w:line="297.2312307692308" w:lineRule="auto"/>
        <w:rPr>
          <w:b w:val="1"/>
        </w:rPr>
      </w:pPr>
      <w:bookmarkStart w:colFirst="0" w:colLast="0" w:name="_xtubeeahfpkc" w:id="2"/>
      <w:bookmarkEnd w:id="2"/>
      <w:r w:rsidDel="00000000" w:rsidR="00000000" w:rsidRPr="00000000">
        <w:rPr>
          <w:b w:val="1"/>
          <w:rtl w:val="0"/>
        </w:rPr>
        <w:t xml:space="preserve">Instructions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.0005454545455" w:lineRule="auto"/>
        <w:ind w:left="720" w:hanging="360"/>
      </w:pPr>
      <w:r w:rsidDel="00000000" w:rsidR="00000000" w:rsidRPr="00000000">
        <w:rPr>
          <w:rtl w:val="0"/>
        </w:rPr>
        <w:t xml:space="preserve">Combine the above materials into a single pdf document in the order above (suggested filename (Lastname_Workforce_Diversity_Application)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line="276.0005454545455" w:lineRule="auto"/>
        <w:ind w:left="1440" w:hanging="360"/>
      </w:pPr>
      <w:r w:rsidDel="00000000" w:rsidR="00000000" w:rsidRPr="00000000">
        <w:rPr>
          <w:rtl w:val="0"/>
        </w:rPr>
        <w:t xml:space="preserve">Application form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line="276.0005454545455" w:lineRule="auto"/>
        <w:ind w:left="1440" w:hanging="360"/>
      </w:pPr>
      <w:r w:rsidDel="00000000" w:rsidR="00000000" w:rsidRPr="00000000">
        <w:rPr>
          <w:rtl w:val="0"/>
        </w:rPr>
        <w:t xml:space="preserve">Letters of support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line="276.0005454545455" w:lineRule="auto"/>
        <w:ind w:left="1440" w:hanging="360"/>
      </w:pPr>
      <w:r w:rsidDel="00000000" w:rsidR="00000000" w:rsidRPr="00000000">
        <w:rPr>
          <w:rtl w:val="0"/>
        </w:rPr>
        <w:t xml:space="preserve">One page description of item 6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76.0005454545455" w:lineRule="auto"/>
        <w:ind w:left="720" w:hanging="360"/>
      </w:pPr>
      <w:r w:rsidDel="00000000" w:rsidR="00000000" w:rsidRPr="00000000">
        <w:rPr>
          <w:rtl w:val="0"/>
        </w:rPr>
        <w:t xml:space="preserve">Email to </w:t>
      </w:r>
      <w:r w:rsidDel="00000000" w:rsidR="00000000" w:rsidRPr="00000000">
        <w:rPr>
          <w:color w:val="1155cc"/>
          <w:rtl w:val="0"/>
        </w:rPr>
        <w:t xml:space="preserve">gregorconsortium@uw.edu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Note “GREGoR Workforce Diversity Award Application” in the subject line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Due date January 13, 2023</w:t>
      </w:r>
    </w:p>
    <w:p w:rsidR="00000000" w:rsidDel="00000000" w:rsidP="00000000" w:rsidRDefault="00000000" w:rsidRPr="00000000" w14:paraId="00000014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pStyle w:val="Heading1"/>
        <w:keepNext w:val="0"/>
        <w:keepLines w:val="0"/>
        <w:spacing w:line="240.0002608695652" w:lineRule="auto"/>
        <w:jc w:val="center"/>
        <w:rPr>
          <w:b w:val="1"/>
        </w:rPr>
      </w:pPr>
      <w:bookmarkStart w:colFirst="0" w:colLast="0" w:name="_jhzlkmrukcbo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keepNext w:val="0"/>
        <w:keepLines w:val="0"/>
        <w:spacing w:line="240.0002608695652" w:lineRule="auto"/>
        <w:jc w:val="center"/>
        <w:rPr>
          <w:b w:val="1"/>
        </w:rPr>
      </w:pPr>
      <w:bookmarkStart w:colFirst="0" w:colLast="0" w:name="_5clesqojyoix" w:id="4"/>
      <w:bookmarkEnd w:id="4"/>
      <w:r w:rsidDel="00000000" w:rsidR="00000000" w:rsidRPr="00000000">
        <w:rPr>
          <w:b w:val="1"/>
          <w:rtl w:val="0"/>
        </w:rPr>
        <w:t xml:space="preserve">Grants to Support Workforce Diversity in Genomics Research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spacing w:line="297.2312307692308" w:lineRule="auto"/>
        <w:jc w:val="center"/>
        <w:rPr>
          <w:b w:val="1"/>
        </w:rPr>
      </w:pPr>
      <w:bookmarkStart w:colFirst="0" w:colLast="0" w:name="_csamxl3qhhm2" w:id="5"/>
      <w:bookmarkEnd w:id="5"/>
      <w:r w:rsidDel="00000000" w:rsidR="00000000" w:rsidRPr="00000000">
        <w:rPr>
          <w:b w:val="1"/>
          <w:rtl w:val="0"/>
        </w:rPr>
        <w:t xml:space="preserve">Application Form</w:t>
      </w:r>
    </w:p>
    <w:p w:rsidR="00000000" w:rsidDel="00000000" w:rsidP="00000000" w:rsidRDefault="00000000" w:rsidRPr="00000000" w14:paraId="0000001C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Name:___________________________________________________________ </w:t>
      </w:r>
    </w:p>
    <w:p w:rsidR="00000000" w:rsidDel="00000000" w:rsidP="00000000" w:rsidRDefault="00000000" w:rsidRPr="00000000" w14:paraId="0000001E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University affiliation:_________________________________________________</w:t>
      </w:r>
    </w:p>
    <w:p w:rsidR="00000000" w:rsidDel="00000000" w:rsidP="00000000" w:rsidRDefault="00000000" w:rsidRPr="00000000" w14:paraId="00000021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Brief description of your planned activities (less than 1 page)</w:t>
      </w:r>
    </w:p>
    <w:p w:rsidR="00000000" w:rsidDel="00000000" w:rsidP="00000000" w:rsidRDefault="00000000" w:rsidRPr="00000000" w14:paraId="00000024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276.0005454545455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Detailed description of associated costs</w:t>
      </w:r>
    </w:p>
    <w:p w:rsidR="00000000" w:rsidDel="00000000" w:rsidP="00000000" w:rsidRDefault="00000000" w:rsidRPr="00000000" w14:paraId="00000034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4476750" cy="91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6750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